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3B" w:rsidRDefault="0047183B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1C1C1C"/>
          <w:sz w:val="20"/>
        </w:rPr>
      </w:pPr>
    </w:p>
    <w:p w:rsidR="00713F2F" w:rsidRDefault="001B7F2C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1C1C1C"/>
          <w:sz w:val="20"/>
        </w:rPr>
      </w:pPr>
      <w:r>
        <w:rPr>
          <w:rFonts w:ascii="Arial" w:eastAsia="Times New Roman" w:hAnsi="Arial" w:cs="Arial"/>
          <w:b/>
          <w:bCs/>
          <w:color w:val="1C1C1C"/>
          <w:sz w:val="20"/>
        </w:rPr>
        <w:t>CARE E CARI</w:t>
      </w:r>
      <w:r w:rsidR="00713F2F">
        <w:rPr>
          <w:rFonts w:ascii="Arial" w:eastAsia="Times New Roman" w:hAnsi="Arial" w:cs="Arial"/>
          <w:b/>
          <w:bCs/>
          <w:color w:val="1C1C1C"/>
          <w:sz w:val="20"/>
        </w:rPr>
        <w:t xml:space="preserve"> COMPAGNE E COMPAGNI DEL PRC SE,</w:t>
      </w:r>
    </w:p>
    <w:p w:rsidR="000A754E" w:rsidRDefault="00713F2F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1C1C1C"/>
          <w:sz w:val="20"/>
        </w:rPr>
      </w:pPr>
      <w:r>
        <w:rPr>
          <w:rFonts w:ascii="Arial" w:eastAsia="Times New Roman" w:hAnsi="Arial" w:cs="Arial"/>
          <w:b/>
          <w:bCs/>
          <w:color w:val="1C1C1C"/>
          <w:sz w:val="20"/>
        </w:rPr>
        <w:t xml:space="preserve">                               </w:t>
      </w:r>
      <w:r w:rsidR="001B7F2C">
        <w:rPr>
          <w:rFonts w:ascii="Arial" w:eastAsia="Times New Roman" w:hAnsi="Arial" w:cs="Arial"/>
          <w:b/>
          <w:bCs/>
          <w:color w:val="1C1C1C"/>
          <w:sz w:val="20"/>
        </w:rPr>
        <w:t xml:space="preserve"> </w:t>
      </w:r>
      <w:proofErr w:type="spellStart"/>
      <w:r w:rsidR="001B7F2C">
        <w:rPr>
          <w:rFonts w:ascii="Arial" w:eastAsia="Times New Roman" w:hAnsi="Arial" w:cs="Arial"/>
          <w:b/>
          <w:bCs/>
          <w:color w:val="1C1C1C"/>
          <w:sz w:val="20"/>
        </w:rPr>
        <w:t>VI</w:t>
      </w:r>
      <w:proofErr w:type="spellEnd"/>
      <w:r w:rsidR="001B7F2C">
        <w:rPr>
          <w:rFonts w:ascii="Arial" w:eastAsia="Times New Roman" w:hAnsi="Arial" w:cs="Arial"/>
          <w:b/>
          <w:bCs/>
          <w:color w:val="1C1C1C"/>
          <w:sz w:val="20"/>
        </w:rPr>
        <w:t xml:space="preserve"> INVIO NORMATIVA E MODULISTICA PER</w:t>
      </w:r>
      <w:r>
        <w:rPr>
          <w:rFonts w:ascii="Arial" w:eastAsia="Times New Roman" w:hAnsi="Arial" w:cs="Arial"/>
          <w:b/>
          <w:bCs/>
          <w:color w:val="1C1C1C"/>
          <w:sz w:val="20"/>
        </w:rPr>
        <w:t xml:space="preserve"> FAR VOTARE NO AL REFERENDUM COS</w:t>
      </w:r>
      <w:r w:rsidR="001B7F2C">
        <w:rPr>
          <w:rFonts w:ascii="Arial" w:eastAsia="Times New Roman" w:hAnsi="Arial" w:cs="Arial"/>
          <w:b/>
          <w:bCs/>
          <w:color w:val="1C1C1C"/>
          <w:sz w:val="20"/>
        </w:rPr>
        <w:t>TITUZIONALE DEL 20 e 21 SETTEMBRE SIA G</w:t>
      </w:r>
      <w:r w:rsidR="000A754E">
        <w:rPr>
          <w:rFonts w:ascii="Arial" w:eastAsia="Times New Roman" w:hAnsi="Arial" w:cs="Arial"/>
          <w:b/>
          <w:bCs/>
          <w:color w:val="1C1C1C"/>
          <w:sz w:val="20"/>
        </w:rPr>
        <w:t>L</w:t>
      </w:r>
      <w:r w:rsidR="001B7F2C">
        <w:rPr>
          <w:rFonts w:ascii="Arial" w:eastAsia="Times New Roman" w:hAnsi="Arial" w:cs="Arial"/>
          <w:b/>
          <w:bCs/>
          <w:color w:val="1C1C1C"/>
          <w:sz w:val="20"/>
        </w:rPr>
        <w:t xml:space="preserve">I ITALIANI TEMPORANEAMENTE </w:t>
      </w:r>
      <w:r w:rsidR="00D67F13">
        <w:rPr>
          <w:rFonts w:ascii="Arial" w:eastAsia="Times New Roman" w:hAnsi="Arial" w:cs="Arial"/>
          <w:b/>
          <w:bCs/>
          <w:color w:val="1C1C1C"/>
          <w:sz w:val="20"/>
        </w:rPr>
        <w:t>ALL’</w:t>
      </w:r>
      <w:r w:rsidR="001B7F2C">
        <w:rPr>
          <w:rFonts w:ascii="Arial" w:eastAsia="Times New Roman" w:hAnsi="Arial" w:cs="Arial"/>
          <w:b/>
          <w:bCs/>
          <w:color w:val="1C1C1C"/>
          <w:sz w:val="20"/>
        </w:rPr>
        <w:t xml:space="preserve"> ESTERO</w:t>
      </w:r>
      <w:r w:rsidR="000A754E">
        <w:rPr>
          <w:rFonts w:ascii="Arial" w:eastAsia="Times New Roman" w:hAnsi="Arial" w:cs="Arial"/>
          <w:b/>
          <w:bCs/>
          <w:color w:val="1C1C1C"/>
          <w:sz w:val="20"/>
        </w:rPr>
        <w:t>,</w:t>
      </w:r>
      <w:r>
        <w:rPr>
          <w:rFonts w:ascii="Arial" w:eastAsia="Times New Roman" w:hAnsi="Arial" w:cs="Arial"/>
          <w:b/>
          <w:bCs/>
          <w:color w:val="1C1C1C"/>
          <w:sz w:val="20"/>
        </w:rPr>
        <w:t xml:space="preserve"> SIA I RE</w:t>
      </w:r>
      <w:r w:rsidR="001B7F2C">
        <w:rPr>
          <w:rFonts w:ascii="Arial" w:eastAsia="Times New Roman" w:hAnsi="Arial" w:cs="Arial"/>
          <w:b/>
          <w:bCs/>
          <w:color w:val="1C1C1C"/>
          <w:sz w:val="20"/>
        </w:rPr>
        <w:t>SIDENTI ALL’</w:t>
      </w:r>
      <w:r w:rsidR="000A754E">
        <w:rPr>
          <w:rFonts w:ascii="Arial" w:eastAsia="Times New Roman" w:hAnsi="Arial" w:cs="Arial"/>
          <w:b/>
          <w:bCs/>
          <w:color w:val="1C1C1C"/>
          <w:sz w:val="20"/>
        </w:rPr>
        <w:t xml:space="preserve"> ESTERO ISC</w:t>
      </w:r>
      <w:r w:rsidR="001B7F2C">
        <w:rPr>
          <w:rFonts w:ascii="Arial" w:eastAsia="Times New Roman" w:hAnsi="Arial" w:cs="Arial"/>
          <w:b/>
          <w:bCs/>
          <w:color w:val="1C1C1C"/>
          <w:sz w:val="20"/>
        </w:rPr>
        <w:t>RITTI ALL’ AIRE.</w:t>
      </w:r>
      <w:r w:rsidR="00D67F13">
        <w:rPr>
          <w:rFonts w:ascii="Arial" w:eastAsia="Times New Roman" w:hAnsi="Arial" w:cs="Arial"/>
          <w:b/>
          <w:bCs/>
          <w:color w:val="1C1C1C"/>
          <w:sz w:val="20"/>
        </w:rPr>
        <w:t xml:space="preserve"> </w:t>
      </w:r>
    </w:p>
    <w:p w:rsidR="001B7F2C" w:rsidRDefault="001B7F2C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C1C1C"/>
          <w:sz w:val="20"/>
        </w:rPr>
        <w:t>QUESTO MESSAGGIO VA DIFFUSO IMMEDIATAMENTE PERCHE’ I TEMPI SONO ST</w:t>
      </w:r>
      <w:r w:rsidR="00D67F13">
        <w:rPr>
          <w:rFonts w:ascii="Arial" w:eastAsia="Times New Roman" w:hAnsi="Arial" w:cs="Arial"/>
          <w:b/>
          <w:bCs/>
          <w:color w:val="1C1C1C"/>
          <w:sz w:val="20"/>
        </w:rPr>
        <w:t>R</w:t>
      </w:r>
      <w:r>
        <w:rPr>
          <w:rFonts w:ascii="Arial" w:eastAsia="Times New Roman" w:hAnsi="Arial" w:cs="Arial"/>
          <w:b/>
          <w:bCs/>
          <w:color w:val="1C1C1C"/>
          <w:sz w:val="20"/>
        </w:rPr>
        <w:t xml:space="preserve">ETTISSIMI (SOPRATTUTTO PER L’ OPZONE </w:t>
      </w:r>
      <w:proofErr w:type="spellStart"/>
      <w:r>
        <w:rPr>
          <w:rFonts w:ascii="Arial" w:eastAsia="Times New Roman" w:hAnsi="Arial" w:cs="Arial"/>
          <w:b/>
          <w:bCs/>
          <w:color w:val="1C1C1C"/>
          <w:sz w:val="20"/>
        </w:rPr>
        <w:t>DI</w:t>
      </w:r>
      <w:proofErr w:type="spellEnd"/>
      <w:r>
        <w:rPr>
          <w:rFonts w:ascii="Arial" w:eastAsia="Times New Roman" w:hAnsi="Arial" w:cs="Arial"/>
          <w:b/>
          <w:bCs/>
          <w:color w:val="1C1C1C"/>
          <w:sz w:val="20"/>
        </w:rPr>
        <w:t xml:space="preserve"> VOTARE IN ITALIA DEGLI ISCRITTI ALL’ AIRE )</w:t>
      </w:r>
    </w:p>
    <w:p w:rsidR="0047183B" w:rsidRPr="00EF2EA1" w:rsidRDefault="0047183B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EF2EA1" w:rsidRP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>- CITTADINI ITALIANI TEMPORANEAMENTE RESIDENTI ALL’ESTERO</w:t>
      </w:r>
    </w:p>
    <w:p w:rsidR="00713F2F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 xml:space="preserve">Vi inviamo, pertanto, al fine di permettere la più ampia diffusione ed informazione nei tempi strettissimi previsti, la normativa inerente la possibilità di votare nel loro luogo di lavoro, di studio o di cura per i cittadini </w:t>
      </w:r>
    </w:p>
    <w:p w:rsidR="00713F2F" w:rsidRDefault="00713F2F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>TEMPORANEAMENTE RESIDENTI ALL’ESTERO.</w:t>
      </w:r>
    </w:p>
    <w:p w:rsidR="000A754E" w:rsidRPr="00EF2EA1" w:rsidRDefault="000A754E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 xml:space="preserve">Tale opzione deve IMPROROGABILMENTE PERVENIRE AI COMUNI </w:t>
      </w:r>
      <w:proofErr w:type="spellStart"/>
      <w:r w:rsidRPr="00EF2EA1">
        <w:rPr>
          <w:rFonts w:ascii="Arial" w:eastAsia="Times New Roman" w:hAnsi="Arial" w:cs="Arial"/>
          <w:color w:val="000000"/>
          <w:sz w:val="20"/>
          <w:szCs w:val="20"/>
        </w:rPr>
        <w:t>DI</w:t>
      </w:r>
      <w:proofErr w:type="spellEnd"/>
      <w:r w:rsidRPr="00EF2EA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76240">
        <w:rPr>
          <w:rFonts w:ascii="Arial" w:eastAsia="Times New Roman" w:hAnsi="Arial" w:cs="Arial"/>
          <w:color w:val="000000"/>
          <w:sz w:val="20"/>
          <w:szCs w:val="20"/>
        </w:rPr>
        <w:t xml:space="preserve">RESIDENZA IN ITALIA IL 19 AGOSTO </w:t>
      </w:r>
      <w:r w:rsidRPr="00EF2EA1">
        <w:rPr>
          <w:rFonts w:ascii="Arial" w:eastAsia="Times New Roman" w:hAnsi="Arial" w:cs="Arial"/>
          <w:color w:val="000000"/>
          <w:sz w:val="20"/>
          <w:szCs w:val="20"/>
        </w:rPr>
        <w:t>per posta, telefax, posta elettronica anche non certificata, oppure fatta pervenire a mano al Comune</w:t>
      </w:r>
      <w:r w:rsidR="00713F2F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EF2EA1">
        <w:rPr>
          <w:rFonts w:ascii="Arial" w:eastAsia="Times New Roman" w:hAnsi="Arial" w:cs="Arial"/>
          <w:color w:val="000000"/>
          <w:sz w:val="20"/>
          <w:szCs w:val="20"/>
        </w:rPr>
        <w:t xml:space="preserve"> anche da persona diversa dall’interessato.</w:t>
      </w:r>
      <w:r w:rsidR="000A754E">
        <w:rPr>
          <w:rFonts w:ascii="Arial" w:eastAsia="Times New Roman" w:hAnsi="Arial" w:cs="Arial"/>
          <w:color w:val="000000"/>
          <w:sz w:val="20"/>
          <w:szCs w:val="20"/>
        </w:rPr>
        <w:t>(VEDI MODULO ALLEGATO )</w:t>
      </w:r>
    </w:p>
    <w:p w:rsidR="00776240" w:rsidRPr="00EF2EA1" w:rsidRDefault="00776240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EF2EA1" w:rsidRP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>CIRCOLARE MINISTERIALE</w:t>
      </w:r>
    </w:p>
    <w:p w:rsidR="00EF2EA1" w:rsidRP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>“Gli elettori italiani che per motivi di lavoro, studio o cure mediche si trovino temporaneamente all’estero, per un periodo di almeno tre mesi, nel quale ricade la data di svolgimento del referendum popo</w:t>
      </w:r>
      <w:r w:rsidR="00D67F13">
        <w:rPr>
          <w:rFonts w:ascii="Arial" w:eastAsia="Times New Roman" w:hAnsi="Arial" w:cs="Arial"/>
          <w:color w:val="000000"/>
          <w:sz w:val="20"/>
          <w:szCs w:val="20"/>
        </w:rPr>
        <w:t>lare confermativo (20 e 21 settembre 2020</w:t>
      </w:r>
      <w:r w:rsidRPr="00EF2EA1">
        <w:rPr>
          <w:rFonts w:ascii="Arial" w:eastAsia="Times New Roman" w:hAnsi="Arial" w:cs="Arial"/>
          <w:color w:val="000000"/>
          <w:sz w:val="20"/>
          <w:szCs w:val="20"/>
        </w:rPr>
        <w:t>) della legge costituzionale in materia di riduzione del numero dei parlamentari, nonché i familiari con loro conviventi, potranno esercitare il diritto di voto per corrispondenza (art. 4-bis, comma 1, legge 459 del 27 dicembre 2001), ricevendo il plico elettorale contenente la scheda per il voto all’indirizzo di temporanea dimora all’estero.</w:t>
      </w:r>
    </w:p>
    <w:p w:rsidR="00EF2EA1" w:rsidRP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>Per esercitare il proprio diritto di voto per corrispondenza, tali elettori dovranno far pervenire AL COMUNE d’iscrizione nelle liste elettorali un’apposita op</w:t>
      </w:r>
      <w:r w:rsidR="00D67F13">
        <w:rPr>
          <w:rFonts w:ascii="Arial" w:eastAsia="Times New Roman" w:hAnsi="Arial" w:cs="Arial"/>
          <w:color w:val="000000"/>
          <w:sz w:val="20"/>
          <w:szCs w:val="20"/>
        </w:rPr>
        <w:t>zione entro il 19 agosto.</w:t>
      </w:r>
    </w:p>
    <w:p w:rsidR="00EF2EA1" w:rsidRP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>L’opzione (esercitabile tramite il modulo qui allegato o in carta libera) può essere inviata per posta, telefax, posta elettronica anche non certificata, oppure fatta pervenire a mano al Comune anche da persona diversa dall’interessato.</w:t>
      </w:r>
    </w:p>
    <w:p w:rsidR="00EF2EA1" w:rsidRP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>L’opzione, obbligatoriamente corredata di copia di documento d’identità valido dell’elettore, deve in ogni caso contenere l’indirizzo postale estero completo cui va inviato il plico elettorale, l’indicazione dell’Ufficio consolare competente per territorio e una dichiarazione attestante il possesso dei requisiti per l’ammissione al voto per corrispondenza (ovvero che ci si trova – per motivi di lavoro, studio o cure mediche – per un periodo di almeno tre mesi nel quale ricade la data di svolgimento delle consultazioni in un Paese estero in cui non si è anagraficamente residenti, oppure che si è familiare convivente di un cittadino che si trova nelle predette condizioni).</w:t>
      </w:r>
      <w:r w:rsidRPr="00EF2EA1">
        <w:rPr>
          <w:rFonts w:ascii="Arial" w:eastAsia="Times New Roman" w:hAnsi="Arial" w:cs="Arial"/>
          <w:color w:val="000000"/>
          <w:sz w:val="20"/>
          <w:szCs w:val="20"/>
        </w:rPr>
        <w:br/>
        <w:t>L’opzione va resa ai sensi degli articoli 46 e 47 del decreto del Presidente della Repubblica del 28 dicembre 2000, n. 445 (testo unico delle disposizioni legislative e regolamentari in materia di documentazione amministrativa), dichiarandosi consapevoli delle conseguenze penali in caso di dichiarazioni mendaci (art. 76 del citato DPR 445/2000).</w:t>
      </w:r>
    </w:p>
    <w:p w:rsidR="00EF2EA1" w:rsidRP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>Vi chiediamo, pertanto, di far circolare queste informazioni ed il modulo allegato al fine di non perdere neanche un voto delle elettrici e degli elettori temporaneamente all’estero che VOGLIONO VOTARE NO NEL REFERENDUM CONTRO L’ ANTIDEMOCRATICA E ANTICOSTITUZIONALE RIDUZIONE DEI PARLAMENTARI.</w:t>
      </w:r>
    </w:p>
    <w:p w:rsidR="0047183B" w:rsidRDefault="0047183B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47183B" w:rsidRDefault="0047183B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47183B" w:rsidRDefault="0047183B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47183B" w:rsidRPr="00EF2EA1" w:rsidRDefault="0047183B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EF2EA1" w:rsidRP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>- ITALIANI STABILMENTE ALL’ESTERO (AIRE)</w:t>
      </w:r>
    </w:p>
    <w:p w:rsidR="00EF2EA1" w:rsidRP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>Per completezza di informazione, inviamo anche una sintesi della normativa inerente gli italiani stabilmente residenti all’ estero (Ai</w:t>
      </w:r>
      <w:r w:rsidR="00D67F13">
        <w:rPr>
          <w:rFonts w:ascii="Arial" w:eastAsia="Times New Roman" w:hAnsi="Arial" w:cs="Arial"/>
          <w:color w:val="000000"/>
          <w:sz w:val="20"/>
          <w:szCs w:val="20"/>
        </w:rPr>
        <w:t>re).</w:t>
      </w:r>
      <w:r w:rsidR="00D67F13">
        <w:rPr>
          <w:rFonts w:ascii="Arial" w:eastAsia="Times New Roman" w:hAnsi="Arial" w:cs="Arial"/>
          <w:color w:val="000000"/>
          <w:sz w:val="20"/>
          <w:szCs w:val="20"/>
        </w:rPr>
        <w:br/>
        <w:t>QUI I TEMPI SONO STETTISSIMI PERCHE’L’ OPZIONE PER VOTARE IN ITALIA</w:t>
      </w:r>
      <w:r w:rsidR="000A754E">
        <w:rPr>
          <w:rFonts w:ascii="Arial" w:eastAsia="Times New Roman" w:hAnsi="Arial" w:cs="Arial"/>
          <w:color w:val="000000"/>
          <w:sz w:val="20"/>
          <w:szCs w:val="20"/>
        </w:rPr>
        <w:t xml:space="preserve"> SCADE IL 28 LUGLIO (decimo giorno dopo la pubblicazione del decreto presidenziale ) pur essendo il modulo uscito sul sito il 22 luglio.(ANCHE QUI ALLEGHIAMO MODULO )</w:t>
      </w:r>
    </w:p>
    <w:p w:rsidR="00EF2EA1" w:rsidRDefault="00EF2EA1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F2EA1">
        <w:rPr>
          <w:rFonts w:ascii="Arial" w:eastAsia="Times New Roman" w:hAnsi="Arial" w:cs="Arial"/>
          <w:color w:val="000000"/>
          <w:sz w:val="20"/>
          <w:szCs w:val="20"/>
        </w:rPr>
        <w:t>E’ pur vero, però’, che i cittadini italiani iscritti negli elenchi Aire, che hanno a suo tempo dovuto chiedere di iscriversi volontariamente, dovrebbero in buona parte già’ conoscere questa normativa.</w:t>
      </w:r>
    </w:p>
    <w:p w:rsidR="000A754E" w:rsidRDefault="000A754E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A754E" w:rsidRPr="00EF2EA1" w:rsidRDefault="000A754E" w:rsidP="00EF2EA1">
      <w:pPr>
        <w:shd w:val="clear" w:color="auto" w:fill="F6F6F6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6D5A5E" w:rsidRDefault="00713F2F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0A754E" w:rsidRDefault="000A754E"/>
    <w:sectPr w:rsidR="000A754E" w:rsidSect="00B12F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A752B"/>
    <w:multiLevelType w:val="multilevel"/>
    <w:tmpl w:val="540C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F2EA1"/>
    <w:rsid w:val="000A754E"/>
    <w:rsid w:val="001B7F2C"/>
    <w:rsid w:val="0047183B"/>
    <w:rsid w:val="00556045"/>
    <w:rsid w:val="00713F2F"/>
    <w:rsid w:val="00776240"/>
    <w:rsid w:val="007F2B8B"/>
    <w:rsid w:val="008E7557"/>
    <w:rsid w:val="00B12FB1"/>
    <w:rsid w:val="00D67F13"/>
    <w:rsid w:val="00D96976"/>
    <w:rsid w:val="00EF2EA1"/>
    <w:rsid w:val="00F5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F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F2EA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F2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FC502-F4E9-45D5-9970-5B082E71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2</cp:revision>
  <dcterms:created xsi:type="dcterms:W3CDTF">2020-07-23T15:41:00Z</dcterms:created>
  <dcterms:modified xsi:type="dcterms:W3CDTF">2020-07-23T15:41:00Z</dcterms:modified>
</cp:coreProperties>
</file>