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C8" w:rsidRPr="00035DC8" w:rsidRDefault="00035DC8" w:rsidP="00035DC8">
      <w:pPr>
        <w:pBdr>
          <w:bottom w:val="single" w:sz="2" w:space="0" w:color="CCCCCC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7"/>
          <w:szCs w:val="37"/>
        </w:rPr>
      </w:pPr>
      <w:r w:rsidRPr="00035DC8">
        <w:rPr>
          <w:rFonts w:ascii="Times New Roman" w:eastAsia="Times New Roman" w:hAnsi="Times New Roman" w:cs="Times New Roman"/>
          <w:b/>
          <w:bCs/>
          <w:color w:val="333333"/>
          <w:kern w:val="36"/>
          <w:sz w:val="37"/>
          <w:szCs w:val="37"/>
        </w:rPr>
        <w:t>Elezioni Comunali 2021</w:t>
      </w:r>
    </w:p>
    <w:p w:rsidR="00035DC8" w:rsidRPr="00035DC8" w:rsidRDefault="00035DC8" w:rsidP="00035DC8">
      <w:pPr>
        <w:shd w:val="clear" w:color="auto" w:fill="EDEFF4"/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035DC8">
        <w:rPr>
          <w:rFonts w:ascii="Times New Roman" w:eastAsia="Times New Roman" w:hAnsi="Times New Roman" w:cs="Times New Roman"/>
          <w:sz w:val="15"/>
          <w:szCs w:val="15"/>
        </w:rPr>
        <w:t> Modifica Invia</w:t>
      </w:r>
      <w:hyperlink r:id="rId5" w:tooltip="Segnala su Twitter" w:history="1">
        <w:r w:rsidRPr="00035DC8">
          <w:rPr>
            <w:rFonts w:ascii="Times New Roman" w:eastAsia="Times New Roman" w:hAnsi="Times New Roman" w:cs="Times New Roman"/>
            <w:color w:val="0033CC"/>
            <w:sz w:val="14"/>
          </w:rPr>
          <w:t> </w:t>
        </w:r>
        <w:proofErr w:type="spellStart"/>
        <w:r w:rsidRPr="00035DC8">
          <w:rPr>
            <w:rFonts w:ascii="Times New Roman" w:eastAsia="Times New Roman" w:hAnsi="Times New Roman" w:cs="Times New Roman"/>
            <w:color w:val="0033CC"/>
            <w:sz w:val="14"/>
          </w:rPr>
          <w:t>Twitta</w:t>
        </w:r>
        <w:proofErr w:type="spellEnd"/>
      </w:hyperlink>
    </w:p>
    <w:p w:rsidR="00035DC8" w:rsidRDefault="00035DC8" w:rsidP="00035DC8">
      <w:pPr>
        <w:pBdr>
          <w:top w:val="single" w:sz="4" w:space="2" w:color="CACECF"/>
          <w:bottom w:val="single" w:sz="4" w:space="3" w:color="CACECF"/>
        </w:pBdr>
        <w:shd w:val="clear" w:color="auto" w:fill="FFEAB3"/>
        <w:spacing w:after="125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035DC8" w:rsidRPr="00035DC8" w:rsidRDefault="00EA58BA" w:rsidP="00035DC8">
      <w:pPr>
        <w:pBdr>
          <w:top w:val="single" w:sz="4" w:space="2" w:color="CACECF"/>
          <w:bottom w:val="single" w:sz="4" w:space="3" w:color="CACECF"/>
        </w:pBdr>
        <w:shd w:val="clear" w:color="auto" w:fill="FFEAB3"/>
        <w:spacing w:after="125" w:line="240" w:lineRule="auto"/>
        <w:rPr>
          <w:rFonts w:ascii="Times New Roman" w:eastAsia="Times New Roman" w:hAnsi="Times New Roman" w:cs="Times New Roman"/>
          <w:sz w:val="19"/>
          <w:szCs w:val="19"/>
        </w:rPr>
      </w:pPr>
      <w:hyperlink r:id="rId6" w:history="1">
        <w:r w:rsidR="00035DC8" w:rsidRPr="00035DC8">
          <w:rPr>
            <w:rFonts w:ascii="Times New Roman" w:eastAsia="Times New Roman" w:hAnsi="Times New Roman" w:cs="Times New Roman"/>
            <w:b/>
            <w:bCs/>
            <w:color w:val="FFFFFF"/>
            <w:sz w:val="19"/>
          </w:rPr>
          <w:t>2021</w:t>
        </w:r>
      </w:hyperlink>
    </w:p>
    <w:p w:rsidR="00035DC8" w:rsidRPr="00035DC8" w:rsidRDefault="00035DC8" w:rsidP="00035DC8">
      <w:pPr>
        <w:shd w:val="clear" w:color="auto" w:fill="FFFFFF"/>
        <w:spacing w:before="63"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035DC8">
        <w:rPr>
          <w:rFonts w:ascii="Times New Roman" w:eastAsia="Times New Roman" w:hAnsi="Times New Roman" w:cs="Times New Roman"/>
          <w:sz w:val="19"/>
          <w:szCs w:val="19"/>
        </w:rPr>
        <w:t>Le </w:t>
      </w:r>
      <w:hyperlink r:id="rId7" w:history="1">
        <w:r w:rsidRPr="00035DC8">
          <w:rPr>
            <w:rFonts w:ascii="Times New Roman" w:eastAsia="Times New Roman" w:hAnsi="Times New Roman" w:cs="Times New Roman"/>
            <w:color w:val="0033CC"/>
            <w:sz w:val="19"/>
          </w:rPr>
          <w:t>Elezioni Amministrative 2021</w:t>
        </w:r>
      </w:hyperlink>
      <w:r w:rsidRPr="00035DC8">
        <w:rPr>
          <w:rFonts w:ascii="Times New Roman" w:eastAsia="Times New Roman" w:hAnsi="Times New Roman" w:cs="Times New Roman"/>
          <w:sz w:val="19"/>
          <w:szCs w:val="19"/>
        </w:rPr>
        <w:t> si terranno in una data compresa tra il 15 aprile e il 15 giugno in </w:t>
      </w:r>
      <w:r w:rsidRPr="00035DC8">
        <w:rPr>
          <w:rFonts w:ascii="Times New Roman" w:eastAsia="Times New Roman" w:hAnsi="Times New Roman" w:cs="Times New Roman"/>
          <w:b/>
          <w:bCs/>
          <w:sz w:val="19"/>
          <w:szCs w:val="19"/>
        </w:rPr>
        <w:t>1.276 comuni</w:t>
      </w:r>
      <w:r w:rsidRPr="00035DC8">
        <w:rPr>
          <w:rFonts w:ascii="Times New Roman" w:eastAsia="Times New Roman" w:hAnsi="Times New Roman" w:cs="Times New Roman"/>
          <w:sz w:val="19"/>
          <w:szCs w:val="19"/>
        </w:rPr>
        <w:t>, salvo eventuale nuovo rinvio per l'emergenza Covid-19.</w:t>
      </w:r>
    </w:p>
    <w:p w:rsidR="00035DC8" w:rsidRPr="00035DC8" w:rsidRDefault="00035DC8" w:rsidP="00035DC8">
      <w:pPr>
        <w:shd w:val="clear" w:color="auto" w:fill="FFFFFF"/>
        <w:spacing w:before="63"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035DC8">
        <w:rPr>
          <w:rFonts w:ascii="Times New Roman" w:eastAsia="Times New Roman" w:hAnsi="Times New Roman" w:cs="Times New Roman"/>
          <w:sz w:val="19"/>
          <w:szCs w:val="19"/>
        </w:rPr>
        <w:t>Da segnalare che l'elenco dei comuni è ancora </w:t>
      </w:r>
      <w:r w:rsidRPr="00035DC8">
        <w:rPr>
          <w:rFonts w:ascii="Times New Roman" w:eastAsia="Times New Roman" w:hAnsi="Times New Roman" w:cs="Times New Roman"/>
          <w:b/>
          <w:bCs/>
          <w:sz w:val="19"/>
          <w:szCs w:val="19"/>
        </w:rPr>
        <w:t>provvisorio</w:t>
      </w:r>
      <w:r w:rsidRPr="00035DC8">
        <w:rPr>
          <w:rFonts w:ascii="Times New Roman" w:eastAsia="Times New Roman" w:hAnsi="Times New Roman" w:cs="Times New Roman"/>
          <w:sz w:val="19"/>
          <w:szCs w:val="19"/>
        </w:rPr>
        <w:t> perché a questi si aggiungeranno altre eventuali amministrazioni i cui consigli comunali saranno sciolti entro il 24 febbraio 2021.</w:t>
      </w:r>
    </w:p>
    <w:p w:rsidR="00035DC8" w:rsidRPr="00035DC8" w:rsidRDefault="00035DC8" w:rsidP="00035DC8">
      <w:pPr>
        <w:shd w:val="clear" w:color="auto" w:fill="FFFFFF"/>
        <w:spacing w:before="188"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035DC8">
        <w:rPr>
          <w:rFonts w:ascii="Times New Roman" w:eastAsia="Times New Roman" w:hAnsi="Times New Roman" w:cs="Times New Roman"/>
          <w:sz w:val="19"/>
          <w:szCs w:val="19"/>
        </w:rPr>
        <w:t>Complessivamente, i numeri della consultazione elettorale sono i seguenti:</w:t>
      </w:r>
    </w:p>
    <w:p w:rsidR="00035DC8" w:rsidRPr="00035DC8" w:rsidRDefault="00035DC8" w:rsidP="00035DC8">
      <w:pPr>
        <w:numPr>
          <w:ilvl w:val="0"/>
          <w:numId w:val="2"/>
        </w:numPr>
        <w:shd w:val="clear" w:color="auto" w:fill="FFFFFF"/>
        <w:spacing w:before="25" w:after="0" w:line="240" w:lineRule="auto"/>
        <w:ind w:left="200"/>
        <w:rPr>
          <w:rFonts w:ascii="Times New Roman" w:eastAsia="Times New Roman" w:hAnsi="Times New Roman" w:cs="Times New Roman"/>
          <w:sz w:val="19"/>
          <w:szCs w:val="19"/>
        </w:rPr>
      </w:pPr>
      <w:r w:rsidRPr="00035DC8">
        <w:rPr>
          <w:rFonts w:ascii="Times New Roman" w:eastAsia="Times New Roman" w:hAnsi="Times New Roman" w:cs="Times New Roman"/>
          <w:sz w:val="19"/>
          <w:szCs w:val="19"/>
        </w:rPr>
        <w:t>comuni al voto: </w:t>
      </w:r>
      <w:r w:rsidRPr="00035DC8">
        <w:rPr>
          <w:rFonts w:ascii="Times New Roman" w:eastAsia="Times New Roman" w:hAnsi="Times New Roman" w:cs="Times New Roman"/>
          <w:b/>
          <w:bCs/>
        </w:rPr>
        <w:t>1.276</w:t>
      </w:r>
      <w:r w:rsidRPr="00035DC8">
        <w:rPr>
          <w:rFonts w:ascii="Times New Roman" w:eastAsia="Times New Roman" w:hAnsi="Times New Roman" w:cs="Times New Roman"/>
          <w:sz w:val="19"/>
          <w:szCs w:val="19"/>
        </w:rPr>
        <w:t> su 7.903 comuni italiani </w:t>
      </w:r>
      <w:r w:rsidRPr="00035DC8">
        <w:rPr>
          <w:rFonts w:ascii="Times New Roman" w:eastAsia="Times New Roman" w:hAnsi="Times New Roman" w:cs="Times New Roman"/>
          <w:sz w:val="18"/>
          <w:szCs w:val="18"/>
        </w:rPr>
        <w:t>(16,1%)</w:t>
      </w:r>
    </w:p>
    <w:p w:rsidR="00035DC8" w:rsidRPr="00035DC8" w:rsidRDefault="00035DC8" w:rsidP="00035DC8">
      <w:pPr>
        <w:numPr>
          <w:ilvl w:val="0"/>
          <w:numId w:val="2"/>
        </w:numPr>
        <w:shd w:val="clear" w:color="auto" w:fill="FFFFFF"/>
        <w:spacing w:before="25" w:after="0" w:line="240" w:lineRule="auto"/>
        <w:ind w:left="200"/>
        <w:rPr>
          <w:rFonts w:ascii="Times New Roman" w:eastAsia="Times New Roman" w:hAnsi="Times New Roman" w:cs="Times New Roman"/>
          <w:sz w:val="19"/>
          <w:szCs w:val="19"/>
        </w:rPr>
      </w:pPr>
      <w:r w:rsidRPr="00035DC8">
        <w:rPr>
          <w:rFonts w:ascii="Times New Roman" w:eastAsia="Times New Roman" w:hAnsi="Times New Roman" w:cs="Times New Roman"/>
          <w:sz w:val="19"/>
          <w:szCs w:val="19"/>
        </w:rPr>
        <w:t>appartenenti a regioni a statuto ordinario: </w:t>
      </w:r>
      <w:r w:rsidRPr="00035DC8">
        <w:rPr>
          <w:rFonts w:ascii="Times New Roman" w:eastAsia="Times New Roman" w:hAnsi="Times New Roman" w:cs="Times New Roman"/>
          <w:b/>
          <w:bCs/>
          <w:sz w:val="19"/>
          <w:szCs w:val="19"/>
        </w:rPr>
        <w:t>1.099</w:t>
      </w:r>
      <w:r w:rsidRPr="00035DC8">
        <w:rPr>
          <w:rFonts w:ascii="Times New Roman" w:eastAsia="Times New Roman" w:hAnsi="Times New Roman" w:cs="Times New Roman"/>
          <w:sz w:val="19"/>
          <w:szCs w:val="19"/>
        </w:rPr>
        <w:t> su 1.276 </w:t>
      </w:r>
      <w:r w:rsidRPr="00035DC8">
        <w:rPr>
          <w:rFonts w:ascii="Times New Roman" w:eastAsia="Times New Roman" w:hAnsi="Times New Roman" w:cs="Times New Roman"/>
          <w:sz w:val="18"/>
          <w:szCs w:val="18"/>
        </w:rPr>
        <w:t>(86,1%)</w:t>
      </w:r>
    </w:p>
    <w:p w:rsidR="00035DC8" w:rsidRPr="00035DC8" w:rsidRDefault="00035DC8" w:rsidP="00035DC8">
      <w:pPr>
        <w:numPr>
          <w:ilvl w:val="0"/>
          <w:numId w:val="2"/>
        </w:numPr>
        <w:shd w:val="clear" w:color="auto" w:fill="FFFFFF"/>
        <w:spacing w:before="25" w:after="0" w:line="240" w:lineRule="auto"/>
        <w:ind w:left="200"/>
        <w:rPr>
          <w:rFonts w:ascii="Times New Roman" w:eastAsia="Times New Roman" w:hAnsi="Times New Roman" w:cs="Times New Roman"/>
          <w:sz w:val="19"/>
          <w:szCs w:val="19"/>
        </w:rPr>
      </w:pPr>
      <w:r w:rsidRPr="00035DC8">
        <w:rPr>
          <w:rFonts w:ascii="Times New Roman" w:eastAsia="Times New Roman" w:hAnsi="Times New Roman" w:cs="Times New Roman"/>
          <w:sz w:val="19"/>
          <w:szCs w:val="19"/>
        </w:rPr>
        <w:t>appartenenti a regioni a statuto speciale: </w:t>
      </w:r>
      <w:r w:rsidRPr="00035DC8">
        <w:rPr>
          <w:rFonts w:ascii="Times New Roman" w:eastAsia="Times New Roman" w:hAnsi="Times New Roman" w:cs="Times New Roman"/>
          <w:b/>
          <w:bCs/>
          <w:sz w:val="19"/>
          <w:szCs w:val="19"/>
        </w:rPr>
        <w:t>177</w:t>
      </w:r>
      <w:r w:rsidRPr="00035DC8">
        <w:rPr>
          <w:rFonts w:ascii="Times New Roman" w:eastAsia="Times New Roman" w:hAnsi="Times New Roman" w:cs="Times New Roman"/>
          <w:sz w:val="19"/>
          <w:szCs w:val="19"/>
        </w:rPr>
        <w:t> su 1.276 </w:t>
      </w:r>
      <w:r w:rsidRPr="00035DC8">
        <w:rPr>
          <w:rFonts w:ascii="Times New Roman" w:eastAsia="Times New Roman" w:hAnsi="Times New Roman" w:cs="Times New Roman"/>
          <w:sz w:val="18"/>
          <w:szCs w:val="18"/>
        </w:rPr>
        <w:t>(13,9%)</w:t>
      </w:r>
    </w:p>
    <w:p w:rsidR="00035DC8" w:rsidRPr="00035DC8" w:rsidRDefault="00035DC8" w:rsidP="00035DC8">
      <w:pPr>
        <w:numPr>
          <w:ilvl w:val="0"/>
          <w:numId w:val="2"/>
        </w:numPr>
        <w:shd w:val="clear" w:color="auto" w:fill="FFFFFF"/>
        <w:spacing w:before="125" w:after="0" w:line="240" w:lineRule="auto"/>
        <w:ind w:left="200"/>
        <w:rPr>
          <w:rFonts w:ascii="Times New Roman" w:eastAsia="Times New Roman" w:hAnsi="Times New Roman" w:cs="Times New Roman"/>
          <w:sz w:val="19"/>
          <w:szCs w:val="19"/>
        </w:rPr>
      </w:pPr>
      <w:r w:rsidRPr="00035DC8">
        <w:rPr>
          <w:rFonts w:ascii="Times New Roman" w:eastAsia="Times New Roman" w:hAnsi="Times New Roman" w:cs="Times New Roman"/>
          <w:sz w:val="19"/>
          <w:szCs w:val="19"/>
        </w:rPr>
        <w:t>comuni superiori (*): </w:t>
      </w:r>
      <w:r w:rsidRPr="00035DC8">
        <w:rPr>
          <w:rFonts w:ascii="Times New Roman" w:eastAsia="Times New Roman" w:hAnsi="Times New Roman" w:cs="Times New Roman"/>
          <w:b/>
          <w:bCs/>
          <w:sz w:val="19"/>
          <w:szCs w:val="19"/>
        </w:rPr>
        <w:t>119</w:t>
      </w:r>
      <w:r w:rsidRPr="00035DC8">
        <w:rPr>
          <w:rFonts w:ascii="Times New Roman" w:eastAsia="Times New Roman" w:hAnsi="Times New Roman" w:cs="Times New Roman"/>
          <w:sz w:val="19"/>
          <w:szCs w:val="19"/>
        </w:rPr>
        <w:t> su 1.276 </w:t>
      </w:r>
      <w:r w:rsidRPr="00035DC8">
        <w:rPr>
          <w:rFonts w:ascii="Times New Roman" w:eastAsia="Times New Roman" w:hAnsi="Times New Roman" w:cs="Times New Roman"/>
          <w:sz w:val="18"/>
          <w:szCs w:val="18"/>
        </w:rPr>
        <w:t>(9,3%)</w:t>
      </w:r>
    </w:p>
    <w:p w:rsidR="00035DC8" w:rsidRPr="00035DC8" w:rsidRDefault="00035DC8" w:rsidP="00035DC8">
      <w:pPr>
        <w:numPr>
          <w:ilvl w:val="0"/>
          <w:numId w:val="2"/>
        </w:numPr>
        <w:shd w:val="clear" w:color="auto" w:fill="FFFFFF"/>
        <w:spacing w:before="25" w:after="0" w:line="240" w:lineRule="auto"/>
        <w:ind w:left="200"/>
        <w:rPr>
          <w:rFonts w:ascii="Times New Roman" w:eastAsia="Times New Roman" w:hAnsi="Times New Roman" w:cs="Times New Roman"/>
          <w:sz w:val="19"/>
          <w:szCs w:val="19"/>
        </w:rPr>
      </w:pPr>
      <w:r w:rsidRPr="00035DC8">
        <w:rPr>
          <w:rFonts w:ascii="Times New Roman" w:eastAsia="Times New Roman" w:hAnsi="Times New Roman" w:cs="Times New Roman"/>
          <w:sz w:val="19"/>
          <w:szCs w:val="19"/>
        </w:rPr>
        <w:t>comuni inferiori (*): </w:t>
      </w:r>
      <w:r w:rsidRPr="00035DC8">
        <w:rPr>
          <w:rFonts w:ascii="Times New Roman" w:eastAsia="Times New Roman" w:hAnsi="Times New Roman" w:cs="Times New Roman"/>
          <w:b/>
          <w:bCs/>
          <w:sz w:val="19"/>
          <w:szCs w:val="19"/>
        </w:rPr>
        <w:t>1.157</w:t>
      </w:r>
      <w:r w:rsidRPr="00035DC8">
        <w:rPr>
          <w:rFonts w:ascii="Times New Roman" w:eastAsia="Times New Roman" w:hAnsi="Times New Roman" w:cs="Times New Roman"/>
          <w:sz w:val="19"/>
          <w:szCs w:val="19"/>
        </w:rPr>
        <w:t> su 1.276 </w:t>
      </w:r>
      <w:r w:rsidRPr="00035DC8">
        <w:rPr>
          <w:rFonts w:ascii="Times New Roman" w:eastAsia="Times New Roman" w:hAnsi="Times New Roman" w:cs="Times New Roman"/>
          <w:sz w:val="18"/>
          <w:szCs w:val="18"/>
        </w:rPr>
        <w:t>(90,7%)</w:t>
      </w:r>
    </w:p>
    <w:p w:rsidR="00035DC8" w:rsidRPr="00035DC8" w:rsidRDefault="00EA58BA" w:rsidP="00035DC8">
      <w:pPr>
        <w:numPr>
          <w:ilvl w:val="0"/>
          <w:numId w:val="2"/>
        </w:numPr>
        <w:shd w:val="clear" w:color="auto" w:fill="FFFFFF"/>
        <w:spacing w:before="25" w:after="0" w:line="240" w:lineRule="auto"/>
        <w:ind w:left="200"/>
        <w:rPr>
          <w:rFonts w:ascii="Times New Roman" w:eastAsia="Times New Roman" w:hAnsi="Times New Roman" w:cs="Times New Roman"/>
          <w:sz w:val="19"/>
          <w:szCs w:val="19"/>
        </w:rPr>
      </w:pPr>
      <w:hyperlink r:id="rId8" w:history="1">
        <w:r w:rsidR="00035DC8" w:rsidRPr="00035DC8">
          <w:rPr>
            <w:rFonts w:ascii="Times New Roman" w:eastAsia="Times New Roman" w:hAnsi="Times New Roman" w:cs="Times New Roman"/>
            <w:color w:val="0033CC"/>
            <w:sz w:val="19"/>
          </w:rPr>
          <w:t>capoluoghi di provincia</w:t>
        </w:r>
      </w:hyperlink>
      <w:r w:rsidR="00035DC8" w:rsidRPr="00035DC8">
        <w:rPr>
          <w:rFonts w:ascii="Times New Roman" w:eastAsia="Times New Roman" w:hAnsi="Times New Roman" w:cs="Times New Roman"/>
          <w:sz w:val="19"/>
          <w:szCs w:val="19"/>
        </w:rPr>
        <w:t>: </w:t>
      </w:r>
      <w:r w:rsidR="00035DC8" w:rsidRPr="00035DC8">
        <w:rPr>
          <w:rFonts w:ascii="Times New Roman" w:eastAsia="Times New Roman" w:hAnsi="Times New Roman" w:cs="Times New Roman"/>
          <w:b/>
          <w:bCs/>
          <w:sz w:val="19"/>
          <w:szCs w:val="19"/>
        </w:rPr>
        <w:t>20</w:t>
      </w:r>
      <w:r w:rsidR="00035DC8" w:rsidRPr="00035DC8">
        <w:rPr>
          <w:rFonts w:ascii="Times New Roman" w:eastAsia="Times New Roman" w:hAnsi="Times New Roman" w:cs="Times New Roman"/>
          <w:sz w:val="19"/>
          <w:szCs w:val="19"/>
        </w:rPr>
        <w:t> </w:t>
      </w:r>
      <w:r w:rsidR="00035DC8" w:rsidRPr="00035DC8">
        <w:rPr>
          <w:rFonts w:ascii="Times New Roman" w:eastAsia="Times New Roman" w:hAnsi="Times New Roman" w:cs="Times New Roman"/>
          <w:sz w:val="18"/>
          <w:szCs w:val="18"/>
        </w:rPr>
        <w:t>(di cui 6 capoluoghi di regione)</w:t>
      </w:r>
    </w:p>
    <w:p w:rsidR="00035DC8" w:rsidRPr="00035DC8" w:rsidRDefault="00035DC8" w:rsidP="00035DC8">
      <w:pPr>
        <w:shd w:val="clear" w:color="auto" w:fill="FFFFFF"/>
        <w:spacing w:before="63"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035DC8">
        <w:rPr>
          <w:rFonts w:ascii="Times New Roman" w:eastAsia="Times New Roman" w:hAnsi="Times New Roman" w:cs="Times New Roman"/>
          <w:sz w:val="19"/>
          <w:szCs w:val="19"/>
        </w:rPr>
        <w:t>La tabella in basso riporta i comuni superiori(*) divisi per regione. Per l'elenco completo clicca sulle singole regioni.</w:t>
      </w:r>
    </w:p>
    <w:tbl>
      <w:tblPr>
        <w:tblW w:w="76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8"/>
      </w:tblGrid>
      <w:tr w:rsidR="00035DC8" w:rsidRPr="00035DC8" w:rsidTr="00035DC8">
        <w:tc>
          <w:tcPr>
            <w:tcW w:w="0" w:type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tbl>
            <w:tblPr>
              <w:tblW w:w="755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44"/>
              <w:gridCol w:w="7984"/>
            </w:tblGrid>
            <w:tr w:rsidR="00035DC8" w:rsidRPr="00035DC8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EEEEE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hideMark/>
                </w:tcPr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i/>
                      <w:iCs/>
                      <w:sz w:val="19"/>
                      <w:szCs w:val="19"/>
                    </w:rPr>
                  </w:pPr>
                  <w:r w:rsidRPr="00035DC8">
                    <w:rPr>
                      <w:rFonts w:ascii="inherit" w:eastAsia="Times New Roman" w:hAnsi="inherit" w:cs="Times New Roman"/>
                      <w:i/>
                      <w:iCs/>
                      <w:sz w:val="19"/>
                      <w:szCs w:val="19"/>
                    </w:rPr>
                    <w:t>Regione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EEEEEE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hideMark/>
                </w:tcPr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</w:rPr>
                  </w:pPr>
                  <w:r w:rsidRPr="00035DC8">
                    <w:rPr>
                      <w:rFonts w:ascii="inherit" w:eastAsia="Times New Roman" w:hAnsi="inherit" w:cs="Times New Roman"/>
                      <w:i/>
                      <w:iCs/>
                      <w:sz w:val="19"/>
                      <w:szCs w:val="19"/>
                    </w:rPr>
                    <w:t>Comuni superiori al voto(*)</w:t>
                  </w:r>
                </w:p>
                <w:p w:rsidR="00035DC8" w:rsidRPr="00035DC8" w:rsidRDefault="00035DC8" w:rsidP="00035DC8">
                  <w:pPr>
                    <w:spacing w:after="88" w:line="240" w:lineRule="auto"/>
                    <w:rPr>
                      <w:rFonts w:ascii="inherit" w:eastAsia="Times New Roman" w:hAnsi="inherit" w:cs="Times New Roman"/>
                      <w:i/>
                      <w:iCs/>
                      <w:sz w:val="14"/>
                      <w:szCs w:val="14"/>
                    </w:rPr>
                  </w:pPr>
                  <w:r w:rsidRPr="00035DC8">
                    <w:rPr>
                      <w:rFonts w:ascii="inherit" w:eastAsia="Times New Roman" w:hAnsi="inherit" w:cs="Times New Roman"/>
                      <w:i/>
                      <w:iCs/>
                      <w:sz w:val="14"/>
                      <w:szCs w:val="14"/>
                    </w:rPr>
                    <w:t>- in </w:t>
                  </w:r>
                  <w:r w:rsidRPr="00035DC8">
                    <w:rPr>
                      <w:rFonts w:ascii="inherit" w:eastAsia="Times New Roman" w:hAnsi="inherit" w:cs="Times New Roman"/>
                      <w:b/>
                      <w:bCs/>
                      <w:i/>
                      <w:iCs/>
                      <w:sz w:val="14"/>
                      <w:szCs w:val="14"/>
                    </w:rPr>
                    <w:t>MAIUSCOLO</w:t>
                  </w:r>
                  <w:r w:rsidRPr="00035DC8">
                    <w:rPr>
                      <w:rFonts w:ascii="inherit" w:eastAsia="Times New Roman" w:hAnsi="inherit" w:cs="Times New Roman"/>
                      <w:i/>
                      <w:iCs/>
                      <w:sz w:val="14"/>
                      <w:szCs w:val="14"/>
                    </w:rPr>
                    <w:t> i comuni capoluogo di provincia</w:t>
                  </w:r>
                </w:p>
              </w:tc>
            </w:tr>
            <w:tr w:rsidR="00035DC8" w:rsidRPr="00035DC8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noWrap/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EA58BA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" w:history="1">
                    <w:r w:rsidR="00035DC8" w:rsidRPr="00035DC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CC"/>
                        <w:sz w:val="19"/>
                      </w:rPr>
                      <w:t>Abruzzo</w:t>
                    </w:r>
                  </w:hyperlink>
                </w:p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72</w:t>
                  </w:r>
                  <w:r w:rsidRPr="00035DC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comuni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Francavilla al Mare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Lanciano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Roseto degli Abruzzi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Sulmona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Vasto</w:t>
                  </w:r>
                </w:p>
                <w:p w:rsidR="00035DC8" w:rsidRPr="00035DC8" w:rsidRDefault="00035DC8" w:rsidP="00035DC8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 </w:t>
                  </w:r>
                  <w:hyperlink r:id="rId10" w:history="1">
                    <w:r w:rsidRPr="00035DC8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</w:rPr>
                      <w:t>Comuni al voto in Abruzzo</w:t>
                    </w:r>
                  </w:hyperlink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35DC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(72)</w:t>
                  </w:r>
                </w:p>
              </w:tc>
            </w:tr>
            <w:tr w:rsidR="00035DC8" w:rsidRPr="00035DC8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noWrap/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EA58BA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" w:history="1">
                    <w:r w:rsidR="00035DC8" w:rsidRPr="00035DC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CC"/>
                        <w:sz w:val="19"/>
                      </w:rPr>
                      <w:t>Basilicata</w:t>
                    </w:r>
                  </w:hyperlink>
                </w:p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25</w:t>
                  </w:r>
                  <w:r w:rsidRPr="00035DC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comuni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Melfi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Pisticci</w:t>
                  </w:r>
                </w:p>
                <w:p w:rsidR="00035DC8" w:rsidRPr="00035DC8" w:rsidRDefault="00035DC8" w:rsidP="00035DC8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 </w:t>
                  </w:r>
                  <w:hyperlink r:id="rId12" w:history="1">
                    <w:r w:rsidRPr="00035DC8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</w:rPr>
                      <w:t>Comuni al voto in Basilicata</w:t>
                    </w:r>
                  </w:hyperlink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35DC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(25)</w:t>
                  </w:r>
                </w:p>
              </w:tc>
            </w:tr>
            <w:tr w:rsidR="00035DC8" w:rsidRPr="00035DC8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noWrap/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EA58BA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" w:history="1">
                    <w:r w:rsidR="00035DC8" w:rsidRPr="00035DC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CC"/>
                        <w:sz w:val="19"/>
                      </w:rPr>
                      <w:t>Calabria</w:t>
                    </w:r>
                  </w:hyperlink>
                </w:p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73</w:t>
                  </w:r>
                  <w:r w:rsidRPr="00035DC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comuni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COSENZA</w:t>
                  </w:r>
                </w:p>
                <w:p w:rsidR="00035DC8" w:rsidRPr="00035DC8" w:rsidRDefault="00035DC8" w:rsidP="00035DC8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 </w:t>
                  </w:r>
                  <w:hyperlink r:id="rId14" w:history="1">
                    <w:r w:rsidRPr="00035DC8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</w:rPr>
                      <w:t>Comuni al voto in Calabria</w:t>
                    </w:r>
                  </w:hyperlink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35DC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(73)</w:t>
                  </w:r>
                </w:p>
              </w:tc>
            </w:tr>
            <w:tr w:rsidR="00035DC8" w:rsidRPr="00035DC8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noWrap/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EA58BA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" w:history="1">
                    <w:r w:rsidR="00035DC8" w:rsidRPr="00035DC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CC"/>
                        <w:sz w:val="19"/>
                      </w:rPr>
                      <w:t>Campania</w:t>
                    </w:r>
                  </w:hyperlink>
                </w:p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133</w:t>
                  </w:r>
                  <w:r w:rsidRPr="00035DC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comuni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BENEVENTO, CASERTA, NAPOLI, SALERNO</w:t>
                  </w:r>
                </w:p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Arzano</w:t>
                  </w:r>
                  <w:proofErr w:type="spellEnd"/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Battipaglia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Eboli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proofErr w:type="spellStart"/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Frattaminore</w:t>
                  </w:r>
                  <w:proofErr w:type="spellEnd"/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proofErr w:type="spellStart"/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Gragnano</w:t>
                  </w:r>
                  <w:proofErr w:type="spellEnd"/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proofErr w:type="spellStart"/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Melito</w:t>
                  </w:r>
                  <w:proofErr w:type="spellEnd"/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di Napoli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Santa Maria Capua </w:t>
                  </w:r>
                  <w:proofErr w:type="spellStart"/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Vetere</w:t>
                  </w:r>
                  <w:proofErr w:type="spellEnd"/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Sessa Aurunca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Vico </w:t>
                  </w:r>
                  <w:proofErr w:type="spellStart"/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Equense</w:t>
                  </w:r>
                  <w:proofErr w:type="spellEnd"/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proofErr w:type="spellStart"/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Villaricca</w:t>
                  </w:r>
                  <w:proofErr w:type="spellEnd"/>
                </w:p>
                <w:p w:rsidR="00035DC8" w:rsidRPr="00035DC8" w:rsidRDefault="00035DC8" w:rsidP="00035DC8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 </w:t>
                  </w:r>
                  <w:hyperlink r:id="rId16" w:history="1">
                    <w:r w:rsidRPr="00035DC8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</w:rPr>
                      <w:t>Comuni al voto in Campania</w:t>
                    </w:r>
                  </w:hyperlink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35DC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(133)</w:t>
                  </w:r>
                </w:p>
              </w:tc>
            </w:tr>
            <w:tr w:rsidR="00035DC8" w:rsidRPr="00035DC8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noWrap/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EA58BA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" w:history="1">
                    <w:r w:rsidR="00035DC8" w:rsidRPr="00035DC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CC"/>
                        <w:sz w:val="19"/>
                      </w:rPr>
                      <w:t>Emilia-Romagna</w:t>
                    </w:r>
                  </w:hyperlink>
                </w:p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47</w:t>
                  </w:r>
                  <w:r w:rsidRPr="00035DC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comuni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BOLOGNA, RAVENNA, RIMINI</w:t>
                  </w:r>
                </w:p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Cattolica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Cento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Cesenatico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Finale Emilia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Pavullo nel Frignano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San Giovanni in Persiceto</w:t>
                  </w:r>
                </w:p>
                <w:p w:rsidR="00035DC8" w:rsidRPr="00035DC8" w:rsidRDefault="00035DC8" w:rsidP="00035DC8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 </w:t>
                  </w:r>
                  <w:hyperlink r:id="rId18" w:history="1">
                    <w:r w:rsidRPr="00035DC8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</w:rPr>
                      <w:t>Comuni al voto in Emilia-Romagna</w:t>
                    </w:r>
                  </w:hyperlink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35DC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(47)</w:t>
                  </w:r>
                </w:p>
              </w:tc>
            </w:tr>
            <w:tr w:rsidR="00035DC8" w:rsidRPr="00035DC8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noWrap/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EA58BA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" w:history="1">
                    <w:r w:rsidR="00035DC8" w:rsidRPr="00035DC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CC"/>
                        <w:sz w:val="19"/>
                      </w:rPr>
                      <w:t>Friuli Venezia Giulia</w:t>
                    </w:r>
                  </w:hyperlink>
                </w:p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37</w:t>
                  </w:r>
                  <w:r w:rsidRPr="00035DC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comuni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PORDENONE, TRIESTE</w:t>
                  </w:r>
                </w:p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Cordenons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San Vito al Tagliamento</w:t>
                  </w:r>
                </w:p>
                <w:p w:rsidR="00035DC8" w:rsidRPr="00035DC8" w:rsidRDefault="00035DC8" w:rsidP="00035DC8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 </w:t>
                  </w:r>
                  <w:hyperlink r:id="rId20" w:history="1">
                    <w:r w:rsidRPr="00035DC8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</w:rPr>
                      <w:t>Comuni al voto nel Friuli Venezia Giulia</w:t>
                    </w:r>
                  </w:hyperlink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35DC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(37)</w:t>
                  </w:r>
                </w:p>
              </w:tc>
            </w:tr>
            <w:tr w:rsidR="00035DC8" w:rsidRPr="00035DC8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noWrap/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EA58BA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" w:history="1">
                    <w:r w:rsidR="00035DC8" w:rsidRPr="00035DC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CC"/>
                        <w:sz w:val="19"/>
                      </w:rPr>
                      <w:t>Lazio</w:t>
                    </w:r>
                  </w:hyperlink>
                </w:p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96</w:t>
                  </w:r>
                  <w:r w:rsidRPr="00035DC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comuni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LATINA, ROMA</w:t>
                  </w:r>
                </w:p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Alatri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Bracciano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Marino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Mentana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proofErr w:type="spellStart"/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Minturno</w:t>
                  </w:r>
                  <w:proofErr w:type="spellEnd"/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Sora</w:t>
                  </w:r>
                </w:p>
                <w:p w:rsidR="00035DC8" w:rsidRPr="00035DC8" w:rsidRDefault="00035DC8" w:rsidP="00035DC8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 </w:t>
                  </w:r>
                  <w:hyperlink r:id="rId22" w:history="1">
                    <w:r w:rsidRPr="00035DC8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</w:rPr>
                      <w:t>Comuni al voto nel Lazio</w:t>
                    </w:r>
                  </w:hyperlink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35DC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(96)</w:t>
                  </w:r>
                </w:p>
              </w:tc>
            </w:tr>
            <w:tr w:rsidR="00035DC8" w:rsidRPr="00035DC8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noWrap/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EA58BA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3" w:history="1">
                    <w:r w:rsidR="00035DC8" w:rsidRPr="00035DC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CC"/>
                        <w:sz w:val="19"/>
                      </w:rPr>
                      <w:t>Liguria</w:t>
                    </w:r>
                  </w:hyperlink>
                </w:p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52</w:t>
                  </w:r>
                  <w:r w:rsidRPr="00035DC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comuni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SAVONA</w:t>
                  </w:r>
                </w:p>
                <w:p w:rsidR="00035DC8" w:rsidRPr="00035DC8" w:rsidRDefault="00035DC8" w:rsidP="00035DC8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 </w:t>
                  </w:r>
                  <w:hyperlink r:id="rId24" w:history="1">
                    <w:r w:rsidRPr="00035DC8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</w:rPr>
                      <w:t>Comuni al voto in Liguria</w:t>
                    </w:r>
                  </w:hyperlink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35DC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(52)</w:t>
                  </w:r>
                </w:p>
              </w:tc>
            </w:tr>
            <w:tr w:rsidR="00035DC8" w:rsidRPr="00035DC8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noWrap/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EA58BA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5" w:history="1">
                    <w:r w:rsidR="00035DC8" w:rsidRPr="00035DC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CC"/>
                        <w:sz w:val="19"/>
                      </w:rPr>
                      <w:t>Lombardia</w:t>
                    </w:r>
                  </w:hyperlink>
                </w:p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228</w:t>
                  </w:r>
                  <w:r w:rsidRPr="00035DC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comuni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MILANO, VARESE</w:t>
                  </w:r>
                </w:p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Arcore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Busto Arsizio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Caravaggio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proofErr w:type="spellStart"/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Caronno</w:t>
                  </w:r>
                  <w:proofErr w:type="spellEnd"/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Pertusella</w:t>
                  </w:r>
                  <w:proofErr w:type="spellEnd"/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Cassano d'Adda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Codogno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Corbetta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Desio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Gallarate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Limbiate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Nerviano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Peschiera Borromeo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proofErr w:type="spellStart"/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Pioltello</w:t>
                  </w:r>
                  <w:proofErr w:type="spellEnd"/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Rho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San Giuliano Milanese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Treviglio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proofErr w:type="spellStart"/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Vimercate</w:t>
                  </w:r>
                  <w:proofErr w:type="spellEnd"/>
                </w:p>
                <w:p w:rsidR="00035DC8" w:rsidRPr="00035DC8" w:rsidRDefault="00035DC8" w:rsidP="00035DC8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 </w:t>
                  </w:r>
                  <w:hyperlink r:id="rId26" w:history="1">
                    <w:r w:rsidRPr="00035DC8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</w:rPr>
                      <w:t>Comuni al voto in Lombardia</w:t>
                    </w:r>
                  </w:hyperlink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35DC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(228)</w:t>
                  </w:r>
                </w:p>
              </w:tc>
            </w:tr>
            <w:tr w:rsidR="00035DC8" w:rsidRPr="00035DC8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noWrap/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EA58BA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7" w:history="1">
                    <w:r w:rsidR="00035DC8" w:rsidRPr="00035DC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CC"/>
                        <w:sz w:val="19"/>
                      </w:rPr>
                      <w:t>Marche</w:t>
                    </w:r>
                  </w:hyperlink>
                </w:p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28</w:t>
                  </w:r>
                  <w:r w:rsidRPr="00035DC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comuni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Castelfidardo</w:t>
                  </w:r>
                  <w:proofErr w:type="spellEnd"/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San Benedetto del Tronto</w:t>
                  </w:r>
                </w:p>
                <w:p w:rsidR="00035DC8" w:rsidRPr="00035DC8" w:rsidRDefault="00035DC8" w:rsidP="00035DC8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 </w:t>
                  </w:r>
                  <w:hyperlink r:id="rId28" w:history="1">
                    <w:r w:rsidRPr="00035DC8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</w:rPr>
                      <w:t>Comuni al voto nelle Marche</w:t>
                    </w:r>
                  </w:hyperlink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35DC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(28)</w:t>
                  </w:r>
                </w:p>
              </w:tc>
            </w:tr>
            <w:tr w:rsidR="00035DC8" w:rsidRPr="00035DC8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noWrap/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EA58BA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9" w:history="1">
                    <w:r w:rsidR="00035DC8" w:rsidRPr="00035DC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CC"/>
                        <w:sz w:val="19"/>
                      </w:rPr>
                      <w:t>Molise</w:t>
                    </w:r>
                  </w:hyperlink>
                </w:p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29</w:t>
                  </w:r>
                  <w:r w:rsidRPr="00035DC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comuni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ISERNIA</w:t>
                  </w:r>
                </w:p>
                <w:p w:rsidR="00035DC8" w:rsidRPr="00035DC8" w:rsidRDefault="00035DC8" w:rsidP="00035DC8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 </w:t>
                  </w:r>
                  <w:hyperlink r:id="rId30" w:history="1">
                    <w:r w:rsidRPr="00035DC8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</w:rPr>
                      <w:t>Comuni al voto nel Molise</w:t>
                    </w:r>
                  </w:hyperlink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35DC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(29)</w:t>
                  </w:r>
                </w:p>
              </w:tc>
            </w:tr>
            <w:tr w:rsidR="00035DC8" w:rsidRPr="00035DC8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noWrap/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EA58BA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1" w:history="1">
                    <w:r w:rsidR="00035DC8" w:rsidRPr="00035DC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CC"/>
                        <w:sz w:val="19"/>
                      </w:rPr>
                      <w:t>Piemonte</w:t>
                    </w:r>
                  </w:hyperlink>
                </w:p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148</w:t>
                  </w:r>
                  <w:r w:rsidRPr="00035DC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comuni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NOVARA, TORINO</w:t>
                  </w:r>
                </w:p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Beinasco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Carmagnola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Ciriè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Domodossola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Nichelino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Pinerolo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San Mauro Torinese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Trecate</w:t>
                  </w:r>
                </w:p>
                <w:p w:rsidR="00035DC8" w:rsidRPr="00035DC8" w:rsidRDefault="00035DC8" w:rsidP="00035DC8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 </w:t>
                  </w:r>
                  <w:hyperlink r:id="rId32" w:history="1">
                    <w:r w:rsidRPr="00035DC8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</w:rPr>
                      <w:t>Comuni al voto nel Piemonte</w:t>
                    </w:r>
                  </w:hyperlink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35DC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(148)</w:t>
                  </w:r>
                </w:p>
              </w:tc>
            </w:tr>
            <w:tr w:rsidR="00035DC8" w:rsidRPr="00035DC8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noWrap/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EA58BA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" w:history="1">
                    <w:r w:rsidR="00035DC8" w:rsidRPr="00035DC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CC"/>
                        <w:sz w:val="19"/>
                      </w:rPr>
                      <w:t>Puglia</w:t>
                    </w:r>
                  </w:hyperlink>
                </w:p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51</w:t>
                  </w:r>
                  <w:r w:rsidRPr="00035DC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comuni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Adelfia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Fasano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Gallipoli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Ginosa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Grottaglie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Massafra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Nardò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Noicattaro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Ruvo di Puglia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San Giorgio Ionico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proofErr w:type="spellStart"/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Triggiano</w:t>
                  </w:r>
                  <w:proofErr w:type="spellEnd"/>
                </w:p>
                <w:p w:rsidR="00035DC8" w:rsidRPr="00035DC8" w:rsidRDefault="00035DC8" w:rsidP="00035DC8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 </w:t>
                  </w:r>
                  <w:hyperlink r:id="rId34" w:history="1">
                    <w:r w:rsidRPr="00035DC8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</w:rPr>
                      <w:t>Comuni al voto in Puglia</w:t>
                    </w:r>
                  </w:hyperlink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35DC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(51)</w:t>
                  </w:r>
                </w:p>
              </w:tc>
            </w:tr>
            <w:tr w:rsidR="00035DC8" w:rsidRPr="00035DC8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noWrap/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EA58BA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" w:history="1">
                    <w:r w:rsidR="00035DC8" w:rsidRPr="00035DC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CC"/>
                        <w:sz w:val="19"/>
                      </w:rPr>
                      <w:t>Sardegna</w:t>
                    </w:r>
                  </w:hyperlink>
                </w:p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101</w:t>
                  </w:r>
                  <w:r w:rsidRPr="00035DC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comuni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CARBONIA</w:t>
                  </w:r>
                </w:p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Capoterra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Olbia</w:t>
                  </w:r>
                </w:p>
                <w:p w:rsidR="00035DC8" w:rsidRPr="00035DC8" w:rsidRDefault="00035DC8" w:rsidP="00035DC8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 </w:t>
                  </w:r>
                  <w:hyperlink r:id="rId36" w:history="1">
                    <w:r w:rsidRPr="00035DC8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</w:rPr>
                      <w:t>Comuni al voto in Sardegna</w:t>
                    </w:r>
                  </w:hyperlink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35DC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(101)</w:t>
                  </w:r>
                </w:p>
              </w:tc>
            </w:tr>
            <w:tr w:rsidR="00035DC8" w:rsidRPr="00035DC8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noWrap/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EA58BA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7" w:history="1">
                    <w:r w:rsidR="00035DC8" w:rsidRPr="00035DC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CC"/>
                        <w:sz w:val="19"/>
                      </w:rPr>
                      <w:t>Sicilia</w:t>
                    </w:r>
                  </w:hyperlink>
                </w:p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32</w:t>
                  </w:r>
                  <w:r w:rsidRPr="00035DC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comuni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Alcamo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Caltagirone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Canicattì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Favara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Giarre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Lentini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Noto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Pachino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Porto Empedocle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San Cataldo</w:t>
                  </w:r>
                </w:p>
                <w:p w:rsidR="00035DC8" w:rsidRPr="00035DC8" w:rsidRDefault="00035DC8" w:rsidP="00035DC8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 </w:t>
                  </w:r>
                  <w:hyperlink r:id="rId38" w:history="1">
                    <w:r w:rsidRPr="00035DC8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</w:rPr>
                      <w:t>Comuni al voto in Sicilia</w:t>
                    </w:r>
                  </w:hyperlink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35DC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(32)</w:t>
                  </w:r>
                </w:p>
              </w:tc>
            </w:tr>
            <w:tr w:rsidR="00035DC8" w:rsidRPr="00035DC8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noWrap/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EA58BA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" w:history="1">
                    <w:r w:rsidR="00035DC8" w:rsidRPr="00035DC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CC"/>
                        <w:sz w:val="19"/>
                      </w:rPr>
                      <w:t>Toscana</w:t>
                    </w:r>
                  </w:hyperlink>
                </w:p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25</w:t>
                  </w:r>
                  <w:r w:rsidRPr="00035DC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comuni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GROSSETO</w:t>
                  </w:r>
                </w:p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Altopascio</w:t>
                  </w:r>
                  <w:proofErr w:type="spellEnd"/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Montevarchi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proofErr w:type="spellStart"/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Reggello</w:t>
                  </w:r>
                  <w:proofErr w:type="spellEnd"/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Sansepolcro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Sesto Fiorentino</w:t>
                  </w:r>
                </w:p>
                <w:p w:rsidR="00035DC8" w:rsidRPr="00035DC8" w:rsidRDefault="00035DC8" w:rsidP="00035DC8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 </w:t>
                  </w:r>
                  <w:hyperlink r:id="rId40" w:history="1">
                    <w:r w:rsidRPr="00035DC8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</w:rPr>
                      <w:t>Comuni al voto in Toscana</w:t>
                    </w:r>
                  </w:hyperlink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35DC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(25)</w:t>
                  </w:r>
                </w:p>
              </w:tc>
            </w:tr>
            <w:tr w:rsidR="00035DC8" w:rsidRPr="00035DC8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noWrap/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EA58BA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1" w:history="1">
                    <w:r w:rsidR="00035DC8" w:rsidRPr="00035DC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CC"/>
                        <w:sz w:val="19"/>
                      </w:rPr>
                      <w:t>Trentino-Alto Adige</w:t>
                    </w:r>
                  </w:hyperlink>
                </w:p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5</w:t>
                  </w:r>
                  <w:r w:rsidRPr="00035DC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comuni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Merano</w:t>
                  </w:r>
                </w:p>
                <w:p w:rsidR="00035DC8" w:rsidRPr="00035DC8" w:rsidRDefault="00035DC8" w:rsidP="00035DC8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 </w:t>
                  </w:r>
                  <w:hyperlink r:id="rId42" w:history="1">
                    <w:r w:rsidRPr="00035DC8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</w:rPr>
                      <w:t>Comuni al voto nel Trentino-Alto Adige</w:t>
                    </w:r>
                  </w:hyperlink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35DC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(5)</w:t>
                  </w:r>
                </w:p>
              </w:tc>
            </w:tr>
            <w:tr w:rsidR="00035DC8" w:rsidRPr="00035DC8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noWrap/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EA58BA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3" w:history="1">
                    <w:r w:rsidR="00035DC8" w:rsidRPr="00035DC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CC"/>
                        <w:sz w:val="19"/>
                      </w:rPr>
                      <w:t>Umbria</w:t>
                    </w:r>
                  </w:hyperlink>
                </w:p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11</w:t>
                  </w:r>
                  <w:r w:rsidRPr="00035DC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comuni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Assisi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Città di Castello</w:t>
                  </w:r>
                </w:p>
                <w:p w:rsidR="00035DC8" w:rsidRPr="00035DC8" w:rsidRDefault="00035DC8" w:rsidP="00035DC8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 </w:t>
                  </w:r>
                  <w:hyperlink r:id="rId44" w:history="1">
                    <w:r w:rsidRPr="00035DC8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</w:rPr>
                      <w:t>Comuni al voto in Umbria</w:t>
                    </w:r>
                  </w:hyperlink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35DC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(11)</w:t>
                  </w:r>
                </w:p>
              </w:tc>
            </w:tr>
            <w:tr w:rsidR="00035DC8" w:rsidRPr="00035DC8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noWrap/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EA58BA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5" w:history="1">
                    <w:r w:rsidR="00035DC8" w:rsidRPr="00035DC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CC"/>
                        <w:sz w:val="19"/>
                      </w:rPr>
                      <w:t>Valle d'Aosta</w:t>
                    </w:r>
                  </w:hyperlink>
                </w:p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</w:t>
                  </w:r>
                  <w:r w:rsidRPr="00035DC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comuni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035DC8" w:rsidP="00035DC8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 </w:t>
                  </w:r>
                  <w:hyperlink r:id="rId46" w:history="1">
                    <w:r w:rsidRPr="00035DC8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</w:rPr>
                      <w:t>Comuni al voto in Valle d'Aosta</w:t>
                    </w:r>
                  </w:hyperlink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35DC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(2)</w:t>
                  </w:r>
                </w:p>
              </w:tc>
            </w:tr>
            <w:tr w:rsidR="00035DC8" w:rsidRPr="00035DC8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noWrap/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EA58BA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7" w:history="1">
                    <w:r w:rsidR="00035DC8" w:rsidRPr="00035DC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CC"/>
                        <w:sz w:val="19"/>
                      </w:rPr>
                      <w:t>Veneto</w:t>
                    </w:r>
                  </w:hyperlink>
                </w:p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81</w:t>
                  </w:r>
                  <w:r w:rsidRPr="00035DC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comuni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75" w:type="dxa"/>
                    <w:left w:w="63" w:type="dxa"/>
                    <w:bottom w:w="75" w:type="dxa"/>
                    <w:right w:w="63" w:type="dxa"/>
                  </w:tcMar>
                  <w:hideMark/>
                </w:tcPr>
                <w:p w:rsidR="00035DC8" w:rsidRPr="00035DC8" w:rsidRDefault="00035DC8" w:rsidP="0003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Albignasego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Bovolone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Chioggia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Cittadella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Conegliano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Este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Montebelluna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Oderzo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San Giovanni Lupatoto</w:t>
                  </w: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proofErr w:type="spellStart"/>
                  <w:r w:rsidRPr="00035D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Villorba</w:t>
                  </w:r>
                  <w:proofErr w:type="spellEnd"/>
                </w:p>
                <w:p w:rsidR="00035DC8" w:rsidRPr="00035DC8" w:rsidRDefault="00035DC8" w:rsidP="00035DC8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 </w:t>
                  </w:r>
                  <w:hyperlink r:id="rId48" w:history="1">
                    <w:r w:rsidRPr="00035DC8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</w:rPr>
                      <w:t>Comuni al voto nel Veneto</w:t>
                    </w:r>
                  </w:hyperlink>
                  <w:r w:rsidRPr="00035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35DC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(81)</w:t>
                  </w:r>
                </w:p>
              </w:tc>
            </w:tr>
          </w:tbl>
          <w:p w:rsidR="00035DC8" w:rsidRPr="00035DC8" w:rsidRDefault="00035DC8" w:rsidP="0003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5DC8" w:rsidRPr="00035DC8" w:rsidRDefault="00035DC8" w:rsidP="00035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DC8">
        <w:rPr>
          <w:rFonts w:ascii="Times New Roman" w:eastAsia="Times New Roman" w:hAnsi="Times New Roman" w:cs="Times New Roman"/>
          <w:sz w:val="24"/>
          <w:szCs w:val="24"/>
        </w:rPr>
        <w:lastRenderedPageBreak/>
        <w:t>(*)</w:t>
      </w:r>
    </w:p>
    <w:p w:rsidR="00035DC8" w:rsidRPr="00035DC8" w:rsidRDefault="00035DC8" w:rsidP="00035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C8">
        <w:rPr>
          <w:rFonts w:ascii="Times New Roman" w:eastAsia="Times New Roman" w:hAnsi="Times New Roman" w:cs="Times New Roman"/>
          <w:sz w:val="24"/>
          <w:szCs w:val="24"/>
        </w:rPr>
        <w:t>Sono considerati </w:t>
      </w:r>
      <w:r w:rsidRPr="00035DC8">
        <w:rPr>
          <w:rFonts w:ascii="Times New Roman" w:eastAsia="Times New Roman" w:hAnsi="Times New Roman" w:cs="Times New Roman"/>
          <w:b/>
          <w:bCs/>
          <w:sz w:val="24"/>
          <w:szCs w:val="24"/>
        </w:rPr>
        <w:t>superiori</w:t>
      </w:r>
      <w:r w:rsidRPr="00035DC8">
        <w:rPr>
          <w:rFonts w:ascii="Times New Roman" w:eastAsia="Times New Roman" w:hAnsi="Times New Roman" w:cs="Times New Roman"/>
          <w:sz w:val="24"/>
          <w:szCs w:val="24"/>
        </w:rPr>
        <w:t> i comuni con più di </w:t>
      </w:r>
      <w:r w:rsidRPr="00035DC8">
        <w:rPr>
          <w:rFonts w:ascii="Times New Roman" w:eastAsia="Times New Roman" w:hAnsi="Times New Roman" w:cs="Times New Roman"/>
          <w:b/>
          <w:bCs/>
          <w:sz w:val="24"/>
          <w:szCs w:val="24"/>
        </w:rPr>
        <w:t>15.000</w:t>
      </w:r>
      <w:r w:rsidRPr="00035DC8">
        <w:rPr>
          <w:rFonts w:ascii="Times New Roman" w:eastAsia="Times New Roman" w:hAnsi="Times New Roman" w:cs="Times New Roman"/>
          <w:sz w:val="24"/>
          <w:szCs w:val="24"/>
        </w:rPr>
        <w:t> abitanti. Nella Provincia autonoma di Trento tale soglia è di </w:t>
      </w:r>
      <w:r w:rsidRPr="00035DC8">
        <w:rPr>
          <w:rFonts w:ascii="Times New Roman" w:eastAsia="Times New Roman" w:hAnsi="Times New Roman" w:cs="Times New Roman"/>
          <w:b/>
          <w:bCs/>
          <w:sz w:val="24"/>
          <w:szCs w:val="24"/>
        </w:rPr>
        <w:t>3.000</w:t>
      </w:r>
      <w:r w:rsidRPr="00035DC8">
        <w:rPr>
          <w:rFonts w:ascii="Times New Roman" w:eastAsia="Times New Roman" w:hAnsi="Times New Roman" w:cs="Times New Roman"/>
          <w:sz w:val="24"/>
          <w:szCs w:val="24"/>
        </w:rPr>
        <w:t> abitanti. La popolazione residente considerata è quella del Censiment</w:t>
      </w:r>
      <w:r>
        <w:rPr>
          <w:rFonts w:ascii="Times New Roman" w:eastAsia="Times New Roman" w:hAnsi="Times New Roman" w:cs="Times New Roman"/>
          <w:sz w:val="24"/>
          <w:szCs w:val="24"/>
        </w:rPr>
        <w:t>o 201</w:t>
      </w:r>
      <w:r w:rsidR="00CA6657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</w:p>
    <w:p w:rsidR="006147EB" w:rsidRDefault="006147EB"/>
    <w:sectPr w:rsidR="006147EB" w:rsidSect="006147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05847"/>
    <w:multiLevelType w:val="multilevel"/>
    <w:tmpl w:val="E6AC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EF7833"/>
    <w:multiLevelType w:val="multilevel"/>
    <w:tmpl w:val="F7FC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035DC8"/>
    <w:rsid w:val="00035DC8"/>
    <w:rsid w:val="006147EB"/>
    <w:rsid w:val="00CA6657"/>
    <w:rsid w:val="00EA58BA"/>
    <w:rsid w:val="00FD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7EB"/>
  </w:style>
  <w:style w:type="paragraph" w:styleId="Titolo1">
    <w:name w:val="heading 1"/>
    <w:basedOn w:val="Normale"/>
    <w:link w:val="Titolo1Carattere"/>
    <w:uiPriority w:val="9"/>
    <w:qFormat/>
    <w:rsid w:val="00035D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035D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5D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35DC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llegamentoipertestuale">
    <w:name w:val="Hyperlink"/>
    <w:basedOn w:val="Carpredefinitoparagrafo"/>
    <w:uiPriority w:val="99"/>
    <w:semiHidden/>
    <w:unhideWhenUsed/>
    <w:rsid w:val="00035DC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3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2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1048">
                      <w:marLeft w:val="0"/>
                      <w:marRight w:val="0"/>
                      <w:marTop w:val="63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4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6802">
                  <w:marLeft w:val="0"/>
                  <w:marRight w:val="0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49416">
                  <w:marLeft w:val="0"/>
                  <w:marRight w:val="0"/>
                  <w:marTop w:val="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36620">
                  <w:marLeft w:val="0"/>
                  <w:marRight w:val="0"/>
                  <w:marTop w:val="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50737">
                  <w:marLeft w:val="0"/>
                  <w:marRight w:val="0"/>
                  <w:marTop w:val="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4057">
                  <w:marLeft w:val="0"/>
                  <w:marRight w:val="0"/>
                  <w:marTop w:val="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841">
                  <w:marLeft w:val="0"/>
                  <w:marRight w:val="0"/>
                  <w:marTop w:val="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3859">
                  <w:marLeft w:val="0"/>
                  <w:marRight w:val="0"/>
                  <w:marTop w:val="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9809">
                  <w:marLeft w:val="0"/>
                  <w:marRight w:val="0"/>
                  <w:marTop w:val="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7139">
                  <w:marLeft w:val="0"/>
                  <w:marRight w:val="0"/>
                  <w:marTop w:val="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65828">
                  <w:marLeft w:val="0"/>
                  <w:marRight w:val="0"/>
                  <w:marTop w:val="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2834">
                  <w:marLeft w:val="0"/>
                  <w:marRight w:val="0"/>
                  <w:marTop w:val="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18290">
                  <w:marLeft w:val="0"/>
                  <w:marRight w:val="0"/>
                  <w:marTop w:val="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9034">
                  <w:marLeft w:val="0"/>
                  <w:marRight w:val="0"/>
                  <w:marTop w:val="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5360">
                  <w:marLeft w:val="0"/>
                  <w:marRight w:val="0"/>
                  <w:marTop w:val="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7784">
                  <w:marLeft w:val="0"/>
                  <w:marRight w:val="0"/>
                  <w:marTop w:val="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6540">
                  <w:marLeft w:val="0"/>
                  <w:marRight w:val="0"/>
                  <w:marTop w:val="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4455">
                  <w:marLeft w:val="0"/>
                  <w:marRight w:val="0"/>
                  <w:marTop w:val="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1732">
                  <w:marLeft w:val="0"/>
                  <w:marRight w:val="0"/>
                  <w:marTop w:val="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6923">
                  <w:marLeft w:val="0"/>
                  <w:marRight w:val="0"/>
                  <w:marTop w:val="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9724">
                  <w:marLeft w:val="0"/>
                  <w:marRight w:val="0"/>
                  <w:marTop w:val="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013">
                  <w:marLeft w:val="0"/>
                  <w:marRight w:val="0"/>
                  <w:marTop w:val="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8100">
                  <w:marLeft w:val="63"/>
                  <w:marRight w:val="0"/>
                  <w:marTop w:val="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0571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5843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uttitalia.it/elezioni-italiane/elezioni-comunali-calabria-2021/" TargetMode="External"/><Relationship Id="rId18" Type="http://schemas.openxmlformats.org/officeDocument/2006/relationships/hyperlink" Target="https://www.tuttitalia.it/elezioni-italiane/elezioni-comunali-emilia-romagna-2021/" TargetMode="External"/><Relationship Id="rId26" Type="http://schemas.openxmlformats.org/officeDocument/2006/relationships/hyperlink" Target="https://www.tuttitalia.it/elezioni-italiane/elezioni-comunali-lombardia-2021/" TargetMode="External"/><Relationship Id="rId39" Type="http://schemas.openxmlformats.org/officeDocument/2006/relationships/hyperlink" Target="https://www.tuttitalia.it/elezioni-italiane/elezioni-comunali-toscana-202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uttitalia.it/elezioni-italiane/elezioni-comunali-lazio-2021/" TargetMode="External"/><Relationship Id="rId34" Type="http://schemas.openxmlformats.org/officeDocument/2006/relationships/hyperlink" Target="https://www.tuttitalia.it/elezioni-italiane/elezioni-comunali-puglia-2021/" TargetMode="External"/><Relationship Id="rId42" Type="http://schemas.openxmlformats.org/officeDocument/2006/relationships/hyperlink" Target="https://www.tuttitalia.it/elezioni-italiane/elezioni-comunali-trentino-alto-adige-2021/" TargetMode="External"/><Relationship Id="rId47" Type="http://schemas.openxmlformats.org/officeDocument/2006/relationships/hyperlink" Target="https://www.tuttitalia.it/elezioni-italiane/elezioni-comunali-veneto-2021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tuttitalia.it/elezioni-italiane/elezioni-comunali-2021/" TargetMode="External"/><Relationship Id="rId12" Type="http://schemas.openxmlformats.org/officeDocument/2006/relationships/hyperlink" Target="https://www.tuttitalia.it/elezioni-italiane/elezioni-comunali-basilicata-2021/" TargetMode="External"/><Relationship Id="rId17" Type="http://schemas.openxmlformats.org/officeDocument/2006/relationships/hyperlink" Target="https://www.tuttitalia.it/elezioni-italiane/elezioni-comunali-emilia-romagna-2021/" TargetMode="External"/><Relationship Id="rId25" Type="http://schemas.openxmlformats.org/officeDocument/2006/relationships/hyperlink" Target="https://www.tuttitalia.it/elezioni-italiane/elezioni-comunali-lombardia-2021/" TargetMode="External"/><Relationship Id="rId33" Type="http://schemas.openxmlformats.org/officeDocument/2006/relationships/hyperlink" Target="https://www.tuttitalia.it/elezioni-italiane/elezioni-comunali-puglia-2021/" TargetMode="External"/><Relationship Id="rId38" Type="http://schemas.openxmlformats.org/officeDocument/2006/relationships/hyperlink" Target="https://www.tuttitalia.it/elezioni-italiane/elezioni-comunali-sicilia-2021/" TargetMode="External"/><Relationship Id="rId46" Type="http://schemas.openxmlformats.org/officeDocument/2006/relationships/hyperlink" Target="https://www.tuttitalia.it/elezioni-italiane/elezioni-comunali-valle-d-aosta-202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uttitalia.it/elezioni-italiane/elezioni-comunali-campania-2021/" TargetMode="External"/><Relationship Id="rId20" Type="http://schemas.openxmlformats.org/officeDocument/2006/relationships/hyperlink" Target="https://www.tuttitalia.it/elezioni-italiane/elezioni-comunali-friuli-venezia-giulia-2021/" TargetMode="External"/><Relationship Id="rId29" Type="http://schemas.openxmlformats.org/officeDocument/2006/relationships/hyperlink" Target="https://www.tuttitalia.it/elezioni-italiane/elezioni-comunali-molise-2021/" TargetMode="External"/><Relationship Id="rId41" Type="http://schemas.openxmlformats.org/officeDocument/2006/relationships/hyperlink" Target="https://www.tuttitalia.it/elezioni-italiane/elezioni-comunali-trentino-alto-adige-202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uttitalia.it/elezioni-italiane/elezioni-comunali-2021/" TargetMode="External"/><Relationship Id="rId11" Type="http://schemas.openxmlformats.org/officeDocument/2006/relationships/hyperlink" Target="https://www.tuttitalia.it/elezioni-italiane/elezioni-comunali-basilicata-2021/" TargetMode="External"/><Relationship Id="rId24" Type="http://schemas.openxmlformats.org/officeDocument/2006/relationships/hyperlink" Target="https://www.tuttitalia.it/elezioni-italiane/elezioni-comunali-liguria-2021/" TargetMode="External"/><Relationship Id="rId32" Type="http://schemas.openxmlformats.org/officeDocument/2006/relationships/hyperlink" Target="https://www.tuttitalia.it/elezioni-italiane/elezioni-comunali-piemonte-2021/" TargetMode="External"/><Relationship Id="rId37" Type="http://schemas.openxmlformats.org/officeDocument/2006/relationships/hyperlink" Target="https://www.tuttitalia.it/elezioni-italiane/elezioni-comunali-sicilia-2021/" TargetMode="External"/><Relationship Id="rId40" Type="http://schemas.openxmlformats.org/officeDocument/2006/relationships/hyperlink" Target="https://www.tuttitalia.it/elezioni-italiane/elezioni-comunali-toscana-2021/" TargetMode="External"/><Relationship Id="rId45" Type="http://schemas.openxmlformats.org/officeDocument/2006/relationships/hyperlink" Target="https://www.tuttitalia.it/elezioni-italiane/elezioni-comunali-valle-d-aosta-2021/" TargetMode="External"/><Relationship Id="rId5" Type="http://schemas.openxmlformats.org/officeDocument/2006/relationships/hyperlink" Target="https://twitter.com/intent/tweet?url=https%3A%2F%2Fwww.tuttitalia.it%2Felezioni-italiane%2Felezioni-comunali-2021%2F&amp;text=Elezioni+Comunali+2021+-+Comuni+al+voto&amp;via=tuttitalia_it" TargetMode="External"/><Relationship Id="rId15" Type="http://schemas.openxmlformats.org/officeDocument/2006/relationships/hyperlink" Target="https://www.tuttitalia.it/elezioni-italiane/elezioni-comunali-campania-2021/" TargetMode="External"/><Relationship Id="rId23" Type="http://schemas.openxmlformats.org/officeDocument/2006/relationships/hyperlink" Target="https://www.tuttitalia.it/elezioni-italiane/elezioni-comunali-liguria-2021/" TargetMode="External"/><Relationship Id="rId28" Type="http://schemas.openxmlformats.org/officeDocument/2006/relationships/hyperlink" Target="https://www.tuttitalia.it/elezioni-italiane/elezioni-comunali-marche-2021/" TargetMode="External"/><Relationship Id="rId36" Type="http://schemas.openxmlformats.org/officeDocument/2006/relationships/hyperlink" Target="https://www.tuttitalia.it/elezioni-italiane/elezioni-comunali-sardegna-2021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tuttitalia.it/elezioni-italiane/elezioni-comunali-abruzzo-2021/" TargetMode="External"/><Relationship Id="rId19" Type="http://schemas.openxmlformats.org/officeDocument/2006/relationships/hyperlink" Target="https://www.tuttitalia.it/elezioni-italiane/elezioni-comunali-friuli-venezia-giulia-2021/" TargetMode="External"/><Relationship Id="rId31" Type="http://schemas.openxmlformats.org/officeDocument/2006/relationships/hyperlink" Target="https://www.tuttitalia.it/elezioni-italiane/elezioni-comunali-piemonte-2021/" TargetMode="External"/><Relationship Id="rId44" Type="http://schemas.openxmlformats.org/officeDocument/2006/relationships/hyperlink" Target="https://www.tuttitalia.it/elezioni-italiane/elezioni-comunali-umbria-20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ttitalia.it/elezioni-italiane/elezioni-comunali-abruzzo-2021/" TargetMode="External"/><Relationship Id="rId14" Type="http://schemas.openxmlformats.org/officeDocument/2006/relationships/hyperlink" Target="https://www.tuttitalia.it/elezioni-italiane/elezioni-comunali-calabria-2021/" TargetMode="External"/><Relationship Id="rId22" Type="http://schemas.openxmlformats.org/officeDocument/2006/relationships/hyperlink" Target="https://www.tuttitalia.it/elezioni-italiane/elezioni-comunali-lazio-2021/" TargetMode="External"/><Relationship Id="rId27" Type="http://schemas.openxmlformats.org/officeDocument/2006/relationships/hyperlink" Target="https://www.tuttitalia.it/elezioni-italiane/elezioni-comunali-marche-2021/" TargetMode="External"/><Relationship Id="rId30" Type="http://schemas.openxmlformats.org/officeDocument/2006/relationships/hyperlink" Target="https://www.tuttitalia.it/elezioni-italiane/elezioni-comunali-molise-2021/" TargetMode="External"/><Relationship Id="rId35" Type="http://schemas.openxmlformats.org/officeDocument/2006/relationships/hyperlink" Target="https://www.tuttitalia.it/elezioni-italiane/elezioni-comunali-sardegna-2021/" TargetMode="External"/><Relationship Id="rId43" Type="http://schemas.openxmlformats.org/officeDocument/2006/relationships/hyperlink" Target="https://www.tuttitalia.it/elezioni-italiane/elezioni-comunali-umbria-2021/" TargetMode="External"/><Relationship Id="rId48" Type="http://schemas.openxmlformats.org/officeDocument/2006/relationships/hyperlink" Target="https://www.tuttitalia.it/elezioni-italiane/elezioni-comunali-veneto-2021/" TargetMode="External"/><Relationship Id="rId8" Type="http://schemas.openxmlformats.org/officeDocument/2006/relationships/hyperlink" Target="https://www.tuttitalia.it/capoluogh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1170</Words>
  <Characters>6671</Characters>
  <Application>Microsoft Office Word</Application>
  <DocSecurity>0</DocSecurity>
  <Lines>55</Lines>
  <Paragraphs>15</Paragraphs>
  <ScaleCrop>false</ScaleCrop>
  <Company>HP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Utente02</cp:lastModifiedBy>
  <cp:revision>2</cp:revision>
  <dcterms:created xsi:type="dcterms:W3CDTF">2021-01-24T18:47:00Z</dcterms:created>
  <dcterms:modified xsi:type="dcterms:W3CDTF">2021-01-24T18:47:00Z</dcterms:modified>
</cp:coreProperties>
</file>